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  <w:t xml:space="preserve">Пожарная безопасность в зимнее время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Обогрев дома в зимнее время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</w:t>
      </w:r>
      <w:r>
        <w:rPr>
          <w:rFonts w:ascii="Times New Roman" w:hAnsi="Times New Roman" w:cs="Times New Roman" w:eastAsia="Times New Roman"/>
          <w:sz w:val="28"/>
        </w:rPr>
        <w:t xml:space="preserve"> (декабрь, январь и февраль).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Чаще всего жертвами пожаров становятся дети и пожилые люди.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Соблюдая следующие рекомендации, вы сможете обеспечить безопасность вашего дома в отопительный сезон.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Установка нового отопительного оборудования должна производиться квалифицированными специалистами.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Составьте график регулярной чистки бойлеров, печей, водонагревательных котлов, печных труб и дымоходов.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Ежегодно проводите профессиональную проверку дровяных печей, каминов, труб и дымоходов.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Установите перед камином стеклянный или металлический экран, для того чтобы предотвратить попадание искр и золы за пределы камина.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Прежде чем ложиться спать, убедитесь, что огонь в камине погас!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Электрические отопительные приборы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ВОКРУГ ОТОПИТЕЛЬНЫХ ПРИБОРОВ ДОЛЖНО БЫТЬ ДОСТАТОЧНО СВОБОДНОГО ПРОСТРАНСТВА.</w:t>
        <w:tab/>
        <w:tab/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Отопительные приборы должны находиться на расстоянии не менее 1м от легковоспламеняющихся предметов, таких как постельное белье и мебель.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Дети не должны подходить близко к отопительным приборам, особенно если они одеты в просторную одежду (например, ночные рубашки).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Используйте только те приборы, которые прошли сертификацию и имеют маркировку 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Избегайте использования электрических обогревателей в ванных и других местах, где существует опасность контакта с водой.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Выключайте отопительные приборы, прежде чем выйти из комнаты или лечь спать.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Обеспечьте пожарную безопасность вашей семьи!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2022-04-01T06:44:07Z</dcterms:modified>
</cp:coreProperties>
</file>